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BF2" w:rsidRDefault="003F6BF2" w:rsidP="003F6BF2">
      <w:pPr>
        <w:spacing w:line="480" w:lineRule="auto"/>
        <w:jc w:val="center"/>
      </w:pPr>
    </w:p>
    <w:p w:rsidR="003F6BF2" w:rsidRDefault="003F6BF2" w:rsidP="003F6BF2">
      <w:pPr>
        <w:spacing w:line="480" w:lineRule="auto"/>
        <w:jc w:val="center"/>
      </w:pPr>
    </w:p>
    <w:p w:rsidR="003F6BF2" w:rsidRDefault="003F6BF2" w:rsidP="003F6BF2">
      <w:pPr>
        <w:spacing w:line="480" w:lineRule="auto"/>
        <w:jc w:val="center"/>
      </w:pPr>
    </w:p>
    <w:p w:rsidR="003F6BF2" w:rsidRDefault="003F6BF2" w:rsidP="003F6BF2">
      <w:pPr>
        <w:spacing w:line="480" w:lineRule="auto"/>
        <w:jc w:val="center"/>
      </w:pPr>
    </w:p>
    <w:p w:rsidR="003F6BF2" w:rsidRDefault="00F565FB" w:rsidP="00977ECA">
      <w:pPr>
        <w:spacing w:line="480" w:lineRule="auto"/>
        <w:jc w:val="center"/>
      </w:pPr>
      <w:r>
        <w:t xml:space="preserve">Part 4: </w:t>
      </w:r>
      <w:r w:rsidRPr="00977ECA">
        <w:t>Reflection and</w:t>
      </w:r>
      <w:r>
        <w:t xml:space="preserve"> Discussion</w:t>
      </w:r>
    </w:p>
    <w:p w:rsidR="00D36DE9" w:rsidRPr="00D30F04" w:rsidRDefault="00F565FB" w:rsidP="00D30F04">
      <w:pPr>
        <w:spacing w:line="480" w:lineRule="auto"/>
        <w:jc w:val="center"/>
      </w:pPr>
      <w:r>
        <w:t>Name</w:t>
      </w:r>
    </w:p>
    <w:p w:rsidR="00D36DE9" w:rsidRPr="00D30F04" w:rsidRDefault="00F565FB" w:rsidP="003F6BF2">
      <w:pPr>
        <w:spacing w:line="480" w:lineRule="auto"/>
        <w:jc w:val="center"/>
      </w:pPr>
      <w:r>
        <w:t>Institution</w:t>
      </w:r>
    </w:p>
    <w:p w:rsidR="00D36DE9" w:rsidRPr="00D30F04" w:rsidRDefault="00F565FB" w:rsidP="003F6BF2">
      <w:pPr>
        <w:spacing w:line="480" w:lineRule="auto"/>
        <w:jc w:val="center"/>
      </w:pPr>
      <w:r>
        <w:t>Date</w:t>
      </w:r>
    </w:p>
    <w:p w:rsidR="003F6BF2" w:rsidRPr="00D30F04" w:rsidRDefault="00F565FB" w:rsidP="003F6BF2">
      <w:pPr>
        <w:spacing w:line="480" w:lineRule="auto"/>
        <w:jc w:val="center"/>
      </w:pPr>
      <w:r>
        <w:t>Professor</w:t>
      </w:r>
    </w:p>
    <w:p w:rsidR="003F6BF2" w:rsidRPr="00D30F04" w:rsidRDefault="003F6BF2" w:rsidP="00D30F04">
      <w:pPr>
        <w:spacing w:line="480" w:lineRule="auto"/>
        <w:jc w:val="center"/>
      </w:pPr>
    </w:p>
    <w:p w:rsidR="0007565D" w:rsidRPr="00D30F04" w:rsidRDefault="00F565FB" w:rsidP="00D30F04">
      <w:pPr>
        <w:spacing w:line="480" w:lineRule="auto"/>
        <w:jc w:val="center"/>
      </w:pPr>
      <w:r w:rsidRPr="00D30F04">
        <w:br w:type="page"/>
      </w:r>
    </w:p>
    <w:p w:rsidR="00D36DE9" w:rsidRPr="00977ECA" w:rsidRDefault="00F565FB" w:rsidP="00D30F04">
      <w:pPr>
        <w:spacing w:line="480" w:lineRule="auto"/>
        <w:jc w:val="center"/>
      </w:pPr>
      <w:r>
        <w:lastRenderedPageBreak/>
        <w:t xml:space="preserve">Part 4: </w:t>
      </w:r>
      <w:r w:rsidR="0007565D" w:rsidRPr="00977ECA">
        <w:t xml:space="preserve">Reflection </w:t>
      </w:r>
      <w:r w:rsidRPr="00977ECA">
        <w:t>and</w:t>
      </w:r>
      <w:r>
        <w:t xml:space="preserve"> Discussion</w:t>
      </w:r>
    </w:p>
    <w:p w:rsidR="00BB39B4" w:rsidRPr="00D30F04" w:rsidRDefault="00F565FB" w:rsidP="00C83282">
      <w:pPr>
        <w:spacing w:line="480" w:lineRule="auto"/>
        <w:ind w:firstLine="720"/>
      </w:pPr>
      <w:r w:rsidRPr="00D30F04">
        <w:t xml:space="preserve">From </w:t>
      </w:r>
      <w:r w:rsidR="00C677CB">
        <w:t xml:space="preserve">the </w:t>
      </w:r>
      <w:r w:rsidR="00A76B1B" w:rsidRPr="00D30F04">
        <w:t>assignment</w:t>
      </w:r>
      <w:r w:rsidR="00C677CB">
        <w:t xml:space="preserve"> on</w:t>
      </w:r>
      <w:r w:rsidR="007710E9" w:rsidRPr="00D30F04">
        <w:t xml:space="preserve"> </w:t>
      </w:r>
      <w:r w:rsidR="00A76B1B" w:rsidRPr="00D30F04">
        <w:t>integration</w:t>
      </w:r>
      <w:r w:rsidR="007710E9" w:rsidRPr="00D30F04">
        <w:t xml:space="preserve"> of character and </w:t>
      </w:r>
      <w:r w:rsidR="00C677CB">
        <w:t>development</w:t>
      </w:r>
      <w:r w:rsidR="007710E9" w:rsidRPr="00D30F04">
        <w:t xml:space="preserve">, we see that a student has to </w:t>
      </w:r>
      <w:r w:rsidR="00C57D12" w:rsidRPr="00D30F04">
        <w:t>undergo</w:t>
      </w:r>
      <w:r w:rsidR="007710E9" w:rsidRPr="00D30F04">
        <w:t xml:space="preserve"> a certain process to be able to </w:t>
      </w:r>
      <w:r w:rsidR="00C677CB">
        <w:t>build a given character</w:t>
      </w:r>
      <w:r w:rsidR="007710E9" w:rsidRPr="00D30F04">
        <w:t>. This involve</w:t>
      </w:r>
      <w:r w:rsidR="00C677CB">
        <w:t>s teaching the</w:t>
      </w:r>
      <w:r w:rsidR="007710E9" w:rsidRPr="00D30F04">
        <w:t xml:space="preserve"> various </w:t>
      </w:r>
      <w:r w:rsidR="00C677CB">
        <w:t>qualities to the student so as</w:t>
      </w:r>
      <w:r w:rsidR="007710E9" w:rsidRPr="00D30F04">
        <w:t xml:space="preserve"> to be a key and complete pro</w:t>
      </w:r>
      <w:r w:rsidR="00C677CB">
        <w:t>duct of the virtues being taught</w:t>
      </w:r>
      <w:r w:rsidR="007710E9" w:rsidRPr="00D30F04">
        <w:t>. The process may be long and have many challenges as the people you are dealing with come from a very different set of background</w:t>
      </w:r>
      <w:r w:rsidR="00C677CB">
        <w:t>s</w:t>
      </w:r>
      <w:r w:rsidR="00A8772F">
        <w:t xml:space="preserve"> (</w:t>
      </w:r>
      <w:proofErr w:type="spellStart"/>
      <w:r w:rsidR="00BB18A2">
        <w:rPr>
          <w:color w:val="222222"/>
          <w:shd w:val="clear" w:color="auto" w:fill="FFFFFF"/>
        </w:rPr>
        <w:t>Brummelen</w:t>
      </w:r>
      <w:proofErr w:type="spellEnd"/>
      <w:r w:rsidR="00BB18A2">
        <w:rPr>
          <w:color w:val="222222"/>
          <w:shd w:val="clear" w:color="auto" w:fill="FFFFFF"/>
        </w:rPr>
        <w:t xml:space="preserve">, </w:t>
      </w:r>
      <w:r w:rsidR="00BB18A2" w:rsidRPr="00BB18A2">
        <w:rPr>
          <w:color w:val="222222"/>
          <w:shd w:val="clear" w:color="auto" w:fill="FFFFFF"/>
        </w:rPr>
        <w:t>2009)</w:t>
      </w:r>
      <w:r w:rsidR="007710E9" w:rsidRPr="00D30F04">
        <w:t xml:space="preserve">. This will be a </w:t>
      </w:r>
      <w:r w:rsidR="00A76B1B" w:rsidRPr="00D30F04">
        <w:t>hindrance</w:t>
      </w:r>
      <w:r w:rsidRPr="00D30F04">
        <w:t xml:space="preserve"> to character change an</w:t>
      </w:r>
      <w:r w:rsidR="007710E9" w:rsidRPr="00D30F04">
        <w:t xml:space="preserve">d development </w:t>
      </w:r>
      <w:r w:rsidRPr="00D30F04">
        <w:t>of</w:t>
      </w:r>
      <w:r w:rsidR="007710E9" w:rsidRPr="00D30F04">
        <w:t xml:space="preserve"> the</w:t>
      </w:r>
      <w:r w:rsidRPr="00D30F04">
        <w:t xml:space="preserve"> student </w:t>
      </w:r>
      <w:r w:rsidR="00C677CB">
        <w:t>at the</w:t>
      </w:r>
      <w:r w:rsidRPr="00D30F04">
        <w:t xml:space="preserve"> initial stages but </w:t>
      </w:r>
      <w:r w:rsidR="00C57D12" w:rsidRPr="00D30F04">
        <w:t>they end</w:t>
      </w:r>
      <w:r w:rsidRPr="00D30F04">
        <w:t xml:space="preserve"> up coping with the situation with time</w:t>
      </w:r>
      <w:r w:rsidR="00C83282">
        <w:t xml:space="preserve">. </w:t>
      </w:r>
      <w:r w:rsidRPr="00D30F04">
        <w:t>From the interview</w:t>
      </w:r>
      <w:r w:rsidRPr="00D30F04">
        <w:t xml:space="preserve"> done to the parent, we see a very</w:t>
      </w:r>
      <w:r w:rsidR="00C83282">
        <w:t xml:space="preserve"> caring and keen parent who is</w:t>
      </w:r>
      <w:r w:rsidRPr="00D30F04">
        <w:t xml:space="preserve"> deep</w:t>
      </w:r>
      <w:r w:rsidR="00C83282">
        <w:t>ly</w:t>
      </w:r>
      <w:r w:rsidRPr="00D30F04">
        <w:t xml:space="preserve"> concern</w:t>
      </w:r>
      <w:r w:rsidR="00C83282">
        <w:t>ed about</w:t>
      </w:r>
      <w:r w:rsidRPr="00D30F04">
        <w:t xml:space="preserve"> the state of his child</w:t>
      </w:r>
      <w:r w:rsidR="00C83282">
        <w:t>’s</w:t>
      </w:r>
      <w:r w:rsidRPr="00D30F04">
        <w:t xml:space="preserve"> growth. We also see that the child receives good and positive guidance from the parent as he is advised well and positively. The parent is also seen</w:t>
      </w:r>
      <w:r w:rsidR="00C83282">
        <w:t xml:space="preserve"> a </w:t>
      </w:r>
      <w:r w:rsidR="00C57D12" w:rsidRPr="00D30F04">
        <w:t>concern</w:t>
      </w:r>
      <w:r w:rsidRPr="00D30F04">
        <w:t xml:space="preserve"> </w:t>
      </w:r>
      <w:r w:rsidRPr="00D30F04">
        <w:t>as he is well informed of the activity and the mentorship his child is receiving fr</w:t>
      </w:r>
      <w:r w:rsidR="00C83282">
        <w:t xml:space="preserve">om school. </w:t>
      </w:r>
    </w:p>
    <w:p w:rsidR="00646407" w:rsidRPr="00D30F04" w:rsidRDefault="00F565FB" w:rsidP="00BB18A2">
      <w:pPr>
        <w:spacing w:line="480" w:lineRule="auto"/>
        <w:ind w:firstLine="720"/>
      </w:pPr>
      <w:r w:rsidRPr="00D30F04">
        <w:t xml:space="preserve">A quite focused parent is portrayed as he is well aware of what he intended his child to develop into </w:t>
      </w:r>
      <w:r w:rsidR="00A76B1B" w:rsidRPr="00D30F04">
        <w:t>in terms</w:t>
      </w:r>
      <w:r w:rsidRPr="00D30F04">
        <w:t xml:space="preserve"> of c</w:t>
      </w:r>
      <w:r w:rsidRPr="00D30F04">
        <w:t>haracter and behavior.</w:t>
      </w:r>
      <w:r w:rsidR="00D34040" w:rsidRPr="00D30F04">
        <w:t xml:space="preserve"> The parent also has some set of principles which he is terming them as the pillar to developing an all-rounded child with admirable character</w:t>
      </w:r>
      <w:r w:rsidR="00A8772F">
        <w:t xml:space="preserve"> (</w:t>
      </w:r>
      <w:proofErr w:type="spellStart"/>
      <w:r w:rsidR="00BB18A2">
        <w:rPr>
          <w:color w:val="222222"/>
          <w:shd w:val="clear" w:color="auto" w:fill="FFFFFF"/>
        </w:rPr>
        <w:t>Brummelen</w:t>
      </w:r>
      <w:proofErr w:type="spellEnd"/>
      <w:r w:rsidR="00BB18A2">
        <w:rPr>
          <w:color w:val="222222"/>
          <w:shd w:val="clear" w:color="auto" w:fill="FFFFFF"/>
        </w:rPr>
        <w:t>, 2009</w:t>
      </w:r>
      <w:r w:rsidR="00A8772F" w:rsidRPr="00D30F04">
        <w:rPr>
          <w:color w:val="222222"/>
          <w:shd w:val="clear" w:color="auto" w:fill="FFFFFF"/>
        </w:rPr>
        <w:t>)</w:t>
      </w:r>
      <w:r w:rsidR="00D34040" w:rsidRPr="00D30F04">
        <w:t>.</w:t>
      </w:r>
      <w:r w:rsidR="00C57D12">
        <w:t xml:space="preserve"> </w:t>
      </w:r>
      <w:r w:rsidR="00D34040" w:rsidRPr="00D30F04">
        <w:t>Unfortunately we the current era of technology and internet is seen as a negative factor in the development of children character. It is seen as a loophole where the majority of the kids get introduced to negative content at a very early stage in their lives. The information as well known is not well regulated and most will end up damaging the character of the growing generation. This to most concern parents has been a major headache to the upbringing of the current generation of children. Some of the parents even wish that the internet did not even exist so that their children would not become spoilt</w:t>
      </w:r>
      <w:r w:rsidR="00A37156" w:rsidRPr="00D30F04">
        <w:t xml:space="preserve"> in their character upbringing quest.</w:t>
      </w:r>
    </w:p>
    <w:p w:rsidR="00BB39B4" w:rsidRPr="00D30F04" w:rsidRDefault="00F565FB" w:rsidP="00C57D12">
      <w:pPr>
        <w:spacing w:line="480" w:lineRule="auto"/>
        <w:ind w:firstLine="720"/>
      </w:pPr>
      <w:r w:rsidRPr="00D30F04">
        <w:lastRenderedPageBreak/>
        <w:t>The effort of various schools is also seen as they embrace ways of bringing up the right characters in them in their school programs. This is portrayed where the interviewed parent states that his child's school</w:t>
      </w:r>
      <w:r w:rsidR="00F74133" w:rsidRPr="00D30F04">
        <w:t xml:space="preserve"> has </w:t>
      </w:r>
      <w:r w:rsidR="00A76B1B" w:rsidRPr="00D30F04">
        <w:t>an</w:t>
      </w:r>
      <w:r w:rsidR="00F74133" w:rsidRPr="00D30F04">
        <w:t xml:space="preserve"> initiative of rewarding the most disciplined and honest student from each g</w:t>
      </w:r>
      <w:r w:rsidR="00C2594C" w:rsidRPr="00D30F04">
        <w:t xml:space="preserve">rade hence developing the characters </w:t>
      </w:r>
      <w:r w:rsidR="00F74133" w:rsidRPr="00D30F04">
        <w:t>of their students.</w:t>
      </w:r>
      <w:r w:rsidR="00C57D12">
        <w:t xml:space="preserve"> </w:t>
      </w:r>
      <w:r w:rsidR="00A76B1B" w:rsidRPr="00D30F04">
        <w:t>The integration of character education into the classroom set up as portrayed is not an easy process as it requires the various stakeholders to join hand and bring up a child who will be morally upright and all-rounded</w:t>
      </w:r>
      <w:r w:rsidR="00A8772F">
        <w:t xml:space="preserve"> (</w:t>
      </w:r>
      <w:proofErr w:type="spellStart"/>
      <w:r w:rsidR="00A8772F">
        <w:rPr>
          <w:color w:val="222222"/>
          <w:shd w:val="clear" w:color="auto" w:fill="FFFFFF"/>
        </w:rPr>
        <w:t>Curren</w:t>
      </w:r>
      <w:proofErr w:type="spellEnd"/>
      <w:r w:rsidR="00A8772F">
        <w:rPr>
          <w:color w:val="222222"/>
          <w:shd w:val="clear" w:color="auto" w:fill="FFFFFF"/>
        </w:rPr>
        <w:t xml:space="preserve">, </w:t>
      </w:r>
      <w:r w:rsidR="00A8772F" w:rsidRPr="00D30F04">
        <w:rPr>
          <w:color w:val="222222"/>
          <w:shd w:val="clear" w:color="auto" w:fill="FFFFFF"/>
        </w:rPr>
        <w:t>2017)</w:t>
      </w:r>
      <w:r w:rsidR="00A76B1B" w:rsidRPr="00D30F04">
        <w:t>. This will not only be the parent but also the school setups and the society at large. This will be to achieve the goal of bringing up an upright generation in the</w:t>
      </w:r>
      <w:r w:rsidR="009E4442" w:rsidRPr="00D30F04">
        <w:t xml:space="preserve"> current society which is quite corrupt and unfair to the young and innocent being born.</w:t>
      </w:r>
    </w:p>
    <w:p w:rsidR="00C57D12" w:rsidRDefault="00C57D12" w:rsidP="003F6BF2">
      <w:pPr>
        <w:spacing w:line="480" w:lineRule="auto"/>
        <w:jc w:val="center"/>
      </w:pPr>
    </w:p>
    <w:p w:rsidR="00C57D12" w:rsidRDefault="00C57D12" w:rsidP="003F6BF2">
      <w:pPr>
        <w:spacing w:line="480" w:lineRule="auto"/>
        <w:jc w:val="center"/>
      </w:pPr>
    </w:p>
    <w:p w:rsidR="00C57D12" w:rsidRDefault="00C57D12" w:rsidP="003F6BF2">
      <w:pPr>
        <w:spacing w:line="480" w:lineRule="auto"/>
        <w:jc w:val="center"/>
      </w:pPr>
    </w:p>
    <w:p w:rsidR="00C57D12" w:rsidRDefault="00C57D12" w:rsidP="003F6BF2">
      <w:pPr>
        <w:spacing w:line="480" w:lineRule="auto"/>
        <w:jc w:val="center"/>
      </w:pPr>
    </w:p>
    <w:p w:rsidR="00C57D12" w:rsidRDefault="00C57D12" w:rsidP="003F6BF2">
      <w:pPr>
        <w:spacing w:line="480" w:lineRule="auto"/>
        <w:jc w:val="center"/>
      </w:pPr>
    </w:p>
    <w:p w:rsidR="00C57D12" w:rsidRDefault="00C57D12" w:rsidP="003F6BF2">
      <w:pPr>
        <w:spacing w:line="480" w:lineRule="auto"/>
        <w:jc w:val="center"/>
      </w:pPr>
    </w:p>
    <w:p w:rsidR="00C57D12" w:rsidRDefault="00C57D12" w:rsidP="003F6BF2">
      <w:pPr>
        <w:spacing w:line="480" w:lineRule="auto"/>
        <w:jc w:val="center"/>
      </w:pPr>
    </w:p>
    <w:p w:rsidR="00C57D12" w:rsidRDefault="00C57D12" w:rsidP="003F6BF2">
      <w:pPr>
        <w:spacing w:line="480" w:lineRule="auto"/>
        <w:jc w:val="center"/>
      </w:pPr>
    </w:p>
    <w:p w:rsidR="00C57D12" w:rsidRDefault="00C57D12" w:rsidP="003F6BF2">
      <w:pPr>
        <w:spacing w:line="480" w:lineRule="auto"/>
        <w:jc w:val="center"/>
      </w:pPr>
    </w:p>
    <w:p w:rsidR="00C83282" w:rsidRDefault="00C83282" w:rsidP="003F6BF2">
      <w:pPr>
        <w:spacing w:line="480" w:lineRule="auto"/>
        <w:jc w:val="center"/>
      </w:pPr>
      <w:bookmarkStart w:id="0" w:name="_GoBack"/>
      <w:bookmarkEnd w:id="0"/>
    </w:p>
    <w:p w:rsidR="00A76B1B" w:rsidRPr="003F6BF2" w:rsidRDefault="00F565FB" w:rsidP="003F6BF2">
      <w:pPr>
        <w:spacing w:line="480" w:lineRule="auto"/>
        <w:jc w:val="center"/>
      </w:pPr>
      <w:r w:rsidRPr="003F6BF2">
        <w:lastRenderedPageBreak/>
        <w:t>Reference</w:t>
      </w:r>
      <w:r w:rsidR="003F6BF2">
        <w:t>s</w:t>
      </w:r>
    </w:p>
    <w:p w:rsidR="00A677E6" w:rsidRDefault="00BB18A2" w:rsidP="00A677E6">
      <w:pPr>
        <w:tabs>
          <w:tab w:val="left" w:pos="3825"/>
        </w:tabs>
        <w:spacing w:after="0" w:line="480" w:lineRule="auto"/>
        <w:rPr>
          <w:color w:val="222222"/>
          <w:shd w:val="clear" w:color="auto" w:fill="FFFFFF"/>
        </w:rPr>
      </w:pPr>
      <w:proofErr w:type="spellStart"/>
      <w:r w:rsidRPr="00BB18A2">
        <w:rPr>
          <w:color w:val="222222"/>
          <w:shd w:val="clear" w:color="auto" w:fill="FFFFFF"/>
        </w:rPr>
        <w:t>Brummelen</w:t>
      </w:r>
      <w:proofErr w:type="spellEnd"/>
      <w:r w:rsidRPr="00BB18A2">
        <w:rPr>
          <w:color w:val="222222"/>
          <w:shd w:val="clear" w:color="auto" w:fill="FFFFFF"/>
        </w:rPr>
        <w:t xml:space="preserve">, H. V. (2009). Walking with God in the classroom: Christian approaches to </w:t>
      </w:r>
      <w:r w:rsidR="00A677E6">
        <w:rPr>
          <w:color w:val="222222"/>
          <w:shd w:val="clear" w:color="auto" w:fill="FFFFFF"/>
        </w:rPr>
        <w:t xml:space="preserve">teaching  </w:t>
      </w:r>
    </w:p>
    <w:p w:rsidR="00BB18A2" w:rsidRPr="00BB18A2" w:rsidRDefault="00A677E6" w:rsidP="00A677E6">
      <w:pPr>
        <w:tabs>
          <w:tab w:val="left" w:pos="3825"/>
        </w:tabs>
        <w:spacing w:after="0" w:line="480" w:lineRule="auto"/>
        <w:rPr>
          <w:color w:val="222222"/>
          <w:shd w:val="clear" w:color="auto" w:fill="FFFFFF"/>
        </w:rPr>
      </w:pPr>
      <w:r>
        <w:rPr>
          <w:color w:val="222222"/>
          <w:shd w:val="clear" w:color="auto" w:fill="FFFFFF"/>
        </w:rPr>
        <w:t xml:space="preserve">                     </w:t>
      </w:r>
      <w:proofErr w:type="gramStart"/>
      <w:r w:rsidR="00BB18A2" w:rsidRPr="00BB18A2">
        <w:rPr>
          <w:color w:val="222222"/>
          <w:shd w:val="clear" w:color="auto" w:fill="FFFFFF"/>
        </w:rPr>
        <w:t>and</w:t>
      </w:r>
      <w:proofErr w:type="gramEnd"/>
      <w:r w:rsidR="00BB18A2" w:rsidRPr="00BB18A2">
        <w:rPr>
          <w:color w:val="222222"/>
          <w:shd w:val="clear" w:color="auto" w:fill="FFFFFF"/>
        </w:rPr>
        <w:t xml:space="preserve"> learning.</w:t>
      </w:r>
    </w:p>
    <w:p w:rsidR="00BB18A2" w:rsidRPr="00D30F04" w:rsidRDefault="00BB18A2" w:rsidP="00A677E6">
      <w:pPr>
        <w:tabs>
          <w:tab w:val="left" w:pos="3825"/>
        </w:tabs>
        <w:spacing w:after="0" w:line="480" w:lineRule="auto"/>
        <w:rPr>
          <w:color w:val="222222"/>
          <w:shd w:val="clear" w:color="auto" w:fill="FFFFFF"/>
        </w:rPr>
      </w:pPr>
      <w:proofErr w:type="spellStart"/>
      <w:r w:rsidRPr="00D30F04">
        <w:rPr>
          <w:color w:val="222222"/>
          <w:shd w:val="clear" w:color="auto" w:fill="FFFFFF"/>
        </w:rPr>
        <w:t>Curren</w:t>
      </w:r>
      <w:proofErr w:type="spellEnd"/>
      <w:r w:rsidRPr="00D30F04">
        <w:rPr>
          <w:color w:val="222222"/>
          <w:shd w:val="clear" w:color="auto" w:fill="FFFFFF"/>
        </w:rPr>
        <w:t>, R. (2017). Why character education? </w:t>
      </w:r>
      <w:r w:rsidRPr="00D30F04">
        <w:rPr>
          <w:i/>
          <w:iCs/>
          <w:color w:val="222222"/>
          <w:shd w:val="clear" w:color="auto" w:fill="FFFFFF"/>
        </w:rPr>
        <w:t>Impact</w:t>
      </w:r>
      <w:r w:rsidRPr="00D30F04">
        <w:rPr>
          <w:color w:val="222222"/>
          <w:shd w:val="clear" w:color="auto" w:fill="FFFFFF"/>
        </w:rPr>
        <w:t>, </w:t>
      </w:r>
      <w:r w:rsidRPr="00D30F04">
        <w:rPr>
          <w:i/>
          <w:iCs/>
          <w:color w:val="222222"/>
          <w:shd w:val="clear" w:color="auto" w:fill="FFFFFF"/>
        </w:rPr>
        <w:t>2017</w:t>
      </w:r>
      <w:r w:rsidRPr="00D30F04">
        <w:rPr>
          <w:color w:val="222222"/>
          <w:shd w:val="clear" w:color="auto" w:fill="FFFFFF"/>
        </w:rPr>
        <w:t>(24), 1-44.</w:t>
      </w:r>
    </w:p>
    <w:p w:rsidR="0094207F" w:rsidRPr="00D30F04" w:rsidRDefault="0094207F" w:rsidP="00BB18A2">
      <w:pPr>
        <w:tabs>
          <w:tab w:val="left" w:pos="3825"/>
        </w:tabs>
        <w:spacing w:line="480" w:lineRule="auto"/>
      </w:pPr>
    </w:p>
    <w:p w:rsidR="0094207F" w:rsidRPr="00D30F04" w:rsidRDefault="0094207F" w:rsidP="00D30F04">
      <w:pPr>
        <w:spacing w:line="480" w:lineRule="auto"/>
        <w:jc w:val="center"/>
        <w:rPr>
          <w:u w:val="single"/>
        </w:rPr>
      </w:pPr>
    </w:p>
    <w:sectPr w:rsidR="0094207F" w:rsidRPr="00D30F04" w:rsidSect="003F6B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5FB" w:rsidRDefault="00F565FB">
      <w:pPr>
        <w:spacing w:after="0" w:line="240" w:lineRule="auto"/>
      </w:pPr>
      <w:r>
        <w:separator/>
      </w:r>
    </w:p>
  </w:endnote>
  <w:endnote w:type="continuationSeparator" w:id="0">
    <w:p w:rsidR="00F565FB" w:rsidRDefault="00F56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5FB" w:rsidRDefault="00F565FB">
      <w:pPr>
        <w:spacing w:after="0" w:line="240" w:lineRule="auto"/>
      </w:pPr>
      <w:r>
        <w:separator/>
      </w:r>
    </w:p>
  </w:footnote>
  <w:footnote w:type="continuationSeparator" w:id="0">
    <w:p w:rsidR="00F565FB" w:rsidRDefault="00F565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ECA" w:rsidRDefault="00F565FB" w:rsidP="00977ECA">
    <w:pPr>
      <w:pStyle w:val="Header"/>
    </w:pPr>
    <w:r>
      <w:t>PART 4: REFLEC</w:t>
    </w:r>
    <w:r>
      <w:t xml:space="preserve">TION AND DISCUSSION                                                                         </w:t>
    </w:r>
    <w:sdt>
      <w:sdtPr>
        <w:id w:val="10814163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3282">
          <w:rPr>
            <w:noProof/>
          </w:rPr>
          <w:t>4</w:t>
        </w:r>
        <w:r>
          <w:rPr>
            <w:noProof/>
          </w:rPr>
          <w:fldChar w:fldCharType="end"/>
        </w:r>
      </w:sdtContent>
    </w:sdt>
  </w:p>
  <w:p w:rsidR="00D36DE9" w:rsidRDefault="00D36D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BF2" w:rsidRDefault="00F565FB" w:rsidP="00977ECA">
    <w:pPr>
      <w:pStyle w:val="Header"/>
    </w:pPr>
    <w:r>
      <w:t xml:space="preserve">Running head: </w:t>
    </w:r>
    <w:r w:rsidR="00977ECA">
      <w:t xml:space="preserve">PART 4: </w:t>
    </w:r>
    <w:r>
      <w:t xml:space="preserve">REFLECTION AND DISCUSSION                       </w:t>
    </w:r>
    <w:r w:rsidR="00977ECA">
      <w:t xml:space="preserve">     </w:t>
    </w:r>
    <w:r>
      <w:t xml:space="preserve">                    </w:t>
    </w:r>
    <w:sdt>
      <w:sdtPr>
        <w:id w:val="12836193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18A2">
          <w:rPr>
            <w:noProof/>
          </w:rPr>
          <w:t>1</w:t>
        </w:r>
        <w:r>
          <w:rPr>
            <w:noProof/>
          </w:rPr>
          <w:fldChar w:fldCharType="end"/>
        </w:r>
      </w:sdtContent>
    </w:sdt>
  </w:p>
  <w:p w:rsidR="003F6BF2" w:rsidRDefault="003F6B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E9"/>
    <w:rsid w:val="0007565D"/>
    <w:rsid w:val="002448CF"/>
    <w:rsid w:val="00365A7F"/>
    <w:rsid w:val="0038233C"/>
    <w:rsid w:val="003F6BF2"/>
    <w:rsid w:val="004E3BBD"/>
    <w:rsid w:val="00646407"/>
    <w:rsid w:val="006D6573"/>
    <w:rsid w:val="00735D48"/>
    <w:rsid w:val="007710E9"/>
    <w:rsid w:val="0094207F"/>
    <w:rsid w:val="00977ECA"/>
    <w:rsid w:val="009E4442"/>
    <w:rsid w:val="00A03B0E"/>
    <w:rsid w:val="00A37156"/>
    <w:rsid w:val="00A677E6"/>
    <w:rsid w:val="00A76B1B"/>
    <w:rsid w:val="00A8772F"/>
    <w:rsid w:val="00BB18A2"/>
    <w:rsid w:val="00BB39B4"/>
    <w:rsid w:val="00BC7C7B"/>
    <w:rsid w:val="00C2594C"/>
    <w:rsid w:val="00C57D12"/>
    <w:rsid w:val="00C677CB"/>
    <w:rsid w:val="00C83282"/>
    <w:rsid w:val="00D30F04"/>
    <w:rsid w:val="00D34040"/>
    <w:rsid w:val="00D36DE9"/>
    <w:rsid w:val="00F565FB"/>
    <w:rsid w:val="00F74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81FEF2-4216-4C7F-997B-97AA2F41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DE9"/>
  </w:style>
  <w:style w:type="paragraph" w:styleId="Footer">
    <w:name w:val="footer"/>
    <w:basedOn w:val="Normal"/>
    <w:link w:val="FooterChar"/>
    <w:uiPriority w:val="99"/>
    <w:unhideWhenUsed/>
    <w:rsid w:val="00D36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DE9"/>
  </w:style>
  <w:style w:type="paragraph" w:styleId="BalloonText">
    <w:name w:val="Balloon Text"/>
    <w:basedOn w:val="Normal"/>
    <w:link w:val="BalloonTextChar"/>
    <w:uiPriority w:val="99"/>
    <w:semiHidden/>
    <w:unhideWhenUsed/>
    <w:rsid w:val="00D36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D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2CC78-116E-4262-98D1-F9F2A8ED2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14</cp:revision>
  <dcterms:created xsi:type="dcterms:W3CDTF">2019-09-16T02:34:00Z</dcterms:created>
  <dcterms:modified xsi:type="dcterms:W3CDTF">2019-09-16T03:14:00Z</dcterms:modified>
</cp:coreProperties>
</file>